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F4" w:rsidRPr="00AA7449" w:rsidRDefault="005779F4" w:rsidP="005779F4">
      <w:pPr>
        <w:shd w:val="clear" w:color="auto" w:fill="FFFFFF"/>
        <w:spacing w:after="135"/>
        <w:rPr>
          <w:rFonts w:eastAsia="Times New Roman"/>
          <w:b/>
          <w:color w:val="333333"/>
        </w:rPr>
      </w:pPr>
      <w:r w:rsidRPr="00AA7449">
        <w:rPr>
          <w:rFonts w:eastAsia="Times New Roman"/>
          <w:b/>
          <w:color w:val="333333"/>
        </w:rPr>
        <w:t>ПРИЛОЖЕНИЕ 4</w:t>
      </w: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79"/>
        <w:gridCol w:w="2823"/>
        <w:gridCol w:w="2734"/>
        <w:gridCol w:w="2418"/>
      </w:tblGrid>
      <w:tr w:rsidR="005779F4" w:rsidRPr="007E330E" w:rsidTr="00B66C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символизм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акмеизм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футуризм</w:t>
            </w:r>
          </w:p>
        </w:tc>
      </w:tr>
      <w:tr w:rsidR="005779F4" w:rsidRPr="007E330E" w:rsidTr="00B66C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Отношение к миру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Интуитивное постижение мира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Мир познаваем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Мир надо переделать</w:t>
            </w:r>
          </w:p>
        </w:tc>
      </w:tr>
      <w:tr w:rsidR="005779F4" w:rsidRPr="007E330E" w:rsidTr="00B66C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Роль поэта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Поэт – пророк разгадывает тайны бытия,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Поэт возвращает слову ясность, простоту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Поэт разрушает старое</w:t>
            </w:r>
          </w:p>
        </w:tc>
      </w:tr>
      <w:tr w:rsidR="005779F4" w:rsidRPr="007E330E" w:rsidTr="00B66C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Отношение к слову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Слово и многозначно, и символично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Четкая определенность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Свобода в обращении со словом</w:t>
            </w:r>
          </w:p>
        </w:tc>
      </w:tr>
      <w:tr w:rsidR="005779F4" w:rsidRPr="007E330E" w:rsidTr="00B66C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Особенности формы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Намеки, иносказания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Конкретная образность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79F4" w:rsidRPr="007E330E" w:rsidRDefault="005779F4" w:rsidP="00B66CDD">
            <w:pPr>
              <w:rPr>
                <w:rFonts w:eastAsia="Times New Roman"/>
                <w:color w:val="333333"/>
              </w:rPr>
            </w:pPr>
            <w:r w:rsidRPr="007E330E">
              <w:rPr>
                <w:rFonts w:eastAsia="Times New Roman"/>
                <w:color w:val="333333"/>
              </w:rPr>
              <w:t>Обилие неологизмов, искажение слов</w:t>
            </w:r>
          </w:p>
        </w:tc>
      </w:tr>
    </w:tbl>
    <w:p w:rsidR="005779F4" w:rsidRPr="007E330E" w:rsidRDefault="005779F4" w:rsidP="005779F4"/>
    <w:p w:rsidR="00D60985" w:rsidRDefault="00D60985"/>
    <w:sectPr w:rsidR="00D60985" w:rsidSect="00AA744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F4"/>
    <w:rsid w:val="005779F4"/>
    <w:rsid w:val="00AA7449"/>
    <w:rsid w:val="00D6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F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3</cp:revision>
  <dcterms:created xsi:type="dcterms:W3CDTF">2017-01-22T11:22:00Z</dcterms:created>
  <dcterms:modified xsi:type="dcterms:W3CDTF">2017-01-26T14:12:00Z</dcterms:modified>
</cp:coreProperties>
</file>